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BE" w:rsidRDefault="00B425BE" w:rsidP="00756A77">
      <w:pPr>
        <w:rPr>
          <w:rFonts w:ascii="HG丸ｺﾞｼｯｸM-PRO" w:eastAsia="HG丸ｺﾞｼｯｸM-PRO" w:hAnsiTheme="minorEastAsia"/>
          <w:b/>
          <w:sz w:val="24"/>
          <w:szCs w:val="24"/>
        </w:rPr>
      </w:pPr>
    </w:p>
    <w:p w:rsidR="00B425BE" w:rsidRDefault="00FC62E1" w:rsidP="00B425BE">
      <w:pPr>
        <w:rPr>
          <w:rFonts w:ascii="HG丸ｺﾞｼｯｸM-PRO" w:eastAsia="HG丸ｺﾞｼｯｸM-PRO" w:hAnsiTheme="minorEastAsia"/>
          <w:b/>
          <w:sz w:val="24"/>
          <w:szCs w:val="24"/>
        </w:rPr>
      </w:pPr>
      <w:r w:rsidRPr="00756A77">
        <w:rPr>
          <w:rFonts w:ascii="HG丸ｺﾞｼｯｸM-PRO" w:eastAsia="HG丸ｺﾞｼｯｸM-PRO" w:hAnsiTheme="minorEastAsia" w:hint="eastAsia"/>
          <w:b/>
          <w:sz w:val="24"/>
          <w:szCs w:val="24"/>
        </w:rPr>
        <w:t>【三輪および四輪のグリーン化特例（軽課）】</w:t>
      </w:r>
      <w:bookmarkStart w:id="0" w:name="_GoBack"/>
      <w:bookmarkEnd w:id="0"/>
    </w:p>
    <w:tbl>
      <w:tblPr>
        <w:tblStyle w:val="1"/>
        <w:tblpPr w:leftFromText="142" w:rightFromText="142" w:vertAnchor="text" w:horzAnchor="margin" w:tblpY="16"/>
        <w:tblW w:w="10485" w:type="dxa"/>
        <w:tblLayout w:type="fixed"/>
        <w:tblLook w:val="04A0" w:firstRow="1" w:lastRow="0" w:firstColumn="1" w:lastColumn="0" w:noHBand="0" w:noVBand="1"/>
      </w:tblPr>
      <w:tblGrid>
        <w:gridCol w:w="409"/>
        <w:gridCol w:w="579"/>
        <w:gridCol w:w="1062"/>
        <w:gridCol w:w="1369"/>
        <w:gridCol w:w="1645"/>
        <w:gridCol w:w="1370"/>
        <w:gridCol w:w="1235"/>
        <w:gridCol w:w="1370"/>
        <w:gridCol w:w="1446"/>
      </w:tblGrid>
      <w:tr w:rsidR="00E47A2A" w:rsidRPr="00E47A2A" w:rsidTr="00AD2D14">
        <w:trPr>
          <w:trHeight w:val="323"/>
        </w:trPr>
        <w:tc>
          <w:tcPr>
            <w:tcW w:w="2050" w:type="dxa"/>
            <w:gridSpan w:val="3"/>
            <w:vMerge w:val="restart"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車　　種</w:t>
            </w:r>
          </w:p>
        </w:tc>
        <w:tc>
          <w:tcPr>
            <w:tcW w:w="8435" w:type="dxa"/>
            <w:gridSpan w:val="6"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税　　額</w:t>
            </w:r>
          </w:p>
        </w:tc>
      </w:tr>
      <w:tr w:rsidR="00E47A2A" w:rsidRPr="00E47A2A" w:rsidTr="00AD2D14">
        <w:trPr>
          <w:trHeight w:val="657"/>
        </w:trPr>
        <w:tc>
          <w:tcPr>
            <w:tcW w:w="2050" w:type="dxa"/>
            <w:gridSpan w:val="3"/>
            <w:vMerge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</w:p>
        </w:tc>
        <w:tc>
          <w:tcPr>
            <w:tcW w:w="1369" w:type="dxa"/>
            <w:vMerge w:val="restart"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標準</w:t>
            </w:r>
          </w:p>
        </w:tc>
        <w:tc>
          <w:tcPr>
            <w:tcW w:w="1645" w:type="dxa"/>
            <w:shd w:val="clear" w:color="auto" w:fill="FFFF66"/>
            <w:vAlign w:val="center"/>
          </w:tcPr>
          <w:p w:rsidR="00E47A2A" w:rsidRDefault="00E47A2A" w:rsidP="00AD2D14">
            <w:pPr>
              <w:jc w:val="left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電気自動車</w:t>
            </w:r>
          </w:p>
          <w:p w:rsidR="00E33053" w:rsidRDefault="00E33053" w:rsidP="00AD2D14">
            <w:pPr>
              <w:jc w:val="left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燃料電池自動車</w:t>
            </w:r>
          </w:p>
          <w:p w:rsidR="00BC426F" w:rsidRDefault="00E33053" w:rsidP="00AD2D14">
            <w:pPr>
              <w:jc w:val="left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プラグイン</w:t>
            </w:r>
          </w:p>
          <w:p w:rsidR="00E33053" w:rsidRPr="00E47A2A" w:rsidRDefault="00E33053" w:rsidP="00AD2D14">
            <w:pPr>
              <w:jc w:val="left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ハイブリッド車</w:t>
            </w:r>
          </w:p>
          <w:p w:rsidR="00E47A2A" w:rsidRPr="00E47A2A" w:rsidRDefault="00E47A2A" w:rsidP="00AD2D14">
            <w:pPr>
              <w:jc w:val="left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天然ガス自動車</w:t>
            </w:r>
          </w:p>
        </w:tc>
        <w:tc>
          <w:tcPr>
            <w:tcW w:w="5421" w:type="dxa"/>
            <w:gridSpan w:val="4"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ガソリン・ハイブリッド車</w:t>
            </w:r>
          </w:p>
        </w:tc>
      </w:tr>
      <w:tr w:rsidR="00E47A2A" w:rsidRPr="00E47A2A" w:rsidTr="00AD2D14">
        <w:trPr>
          <w:trHeight w:val="334"/>
        </w:trPr>
        <w:tc>
          <w:tcPr>
            <w:tcW w:w="2050" w:type="dxa"/>
            <w:gridSpan w:val="3"/>
            <w:vMerge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</w:p>
        </w:tc>
        <w:tc>
          <w:tcPr>
            <w:tcW w:w="1369" w:type="dxa"/>
            <w:vMerge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</w:p>
        </w:tc>
        <w:tc>
          <w:tcPr>
            <w:tcW w:w="1645" w:type="dxa"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７５％軽減</w:t>
            </w:r>
          </w:p>
        </w:tc>
        <w:tc>
          <w:tcPr>
            <w:tcW w:w="2605" w:type="dxa"/>
            <w:gridSpan w:val="2"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５０％軽減</w:t>
            </w:r>
          </w:p>
        </w:tc>
        <w:tc>
          <w:tcPr>
            <w:tcW w:w="2816" w:type="dxa"/>
            <w:gridSpan w:val="2"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20"/>
                <w:szCs w:val="20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20"/>
                <w:szCs w:val="20"/>
              </w:rPr>
              <w:t>２５％軽減</w:t>
            </w:r>
          </w:p>
        </w:tc>
      </w:tr>
      <w:tr w:rsidR="00E47A2A" w:rsidRPr="00E47A2A" w:rsidTr="00AD2D14">
        <w:trPr>
          <w:trHeight w:val="283"/>
        </w:trPr>
        <w:tc>
          <w:tcPr>
            <w:tcW w:w="409" w:type="dxa"/>
            <w:vMerge w:val="restart"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Cs w:val="21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Cs w:val="21"/>
              </w:rPr>
              <w:t>軽</w:t>
            </w:r>
          </w:p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Cs w:val="21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Cs w:val="21"/>
              </w:rPr>
              <w:t>自</w:t>
            </w:r>
          </w:p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Cs w:val="21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Cs w:val="21"/>
              </w:rPr>
              <w:t>動</w:t>
            </w:r>
          </w:p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Cs w:val="21"/>
              </w:rPr>
              <w:t>車</w:t>
            </w:r>
          </w:p>
        </w:tc>
        <w:tc>
          <w:tcPr>
            <w:tcW w:w="1641" w:type="dxa"/>
            <w:gridSpan w:val="2"/>
            <w:shd w:val="clear" w:color="auto" w:fill="FFFF66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三輪</w:t>
            </w:r>
          </w:p>
        </w:tc>
        <w:tc>
          <w:tcPr>
            <w:tcW w:w="1369" w:type="dxa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３，９００円</w:t>
            </w:r>
          </w:p>
        </w:tc>
        <w:tc>
          <w:tcPr>
            <w:tcW w:w="1645" w:type="dxa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１，０００円</w:t>
            </w:r>
          </w:p>
        </w:tc>
        <w:tc>
          <w:tcPr>
            <w:tcW w:w="2605" w:type="dxa"/>
            <w:gridSpan w:val="2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２，０００円</w:t>
            </w:r>
          </w:p>
        </w:tc>
        <w:tc>
          <w:tcPr>
            <w:tcW w:w="2816" w:type="dxa"/>
            <w:gridSpan w:val="2"/>
            <w:vAlign w:val="center"/>
          </w:tcPr>
          <w:p w:rsidR="00E47A2A" w:rsidRPr="00E47A2A" w:rsidRDefault="00E47A2A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３，０００円</w:t>
            </w:r>
          </w:p>
        </w:tc>
      </w:tr>
      <w:tr w:rsidR="00366787" w:rsidRPr="00E47A2A" w:rsidTr="00AD2D14">
        <w:trPr>
          <w:trHeight w:val="680"/>
        </w:trPr>
        <w:tc>
          <w:tcPr>
            <w:tcW w:w="409" w:type="dxa"/>
            <w:vMerge/>
            <w:shd w:val="clear" w:color="auto" w:fill="FFFF66"/>
            <w:vAlign w:val="center"/>
          </w:tcPr>
          <w:p w:rsidR="00366787" w:rsidRPr="00E47A2A" w:rsidRDefault="00366787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bottom w:val="single" w:sz="4" w:space="0" w:color="auto"/>
            </w:tcBorders>
            <w:shd w:val="clear" w:color="auto" w:fill="FFFF66"/>
            <w:vAlign w:val="center"/>
          </w:tcPr>
          <w:p w:rsidR="00366787" w:rsidRPr="00AD2D14" w:rsidRDefault="00AD2D14" w:rsidP="00AD2D14">
            <w:pPr>
              <w:jc w:val="center"/>
              <w:rPr>
                <w:rFonts w:ascii="HG丸ｺﾞｼｯｸM-PRO" w:eastAsia="HG丸ｺﾞｼｯｸM-PRO" w:hAnsiTheme="minorEastAsia"/>
                <w:spacing w:val="-2"/>
                <w:sz w:val="16"/>
                <w:szCs w:val="16"/>
              </w:rPr>
            </w:pPr>
            <w:r w:rsidRPr="00AD2D14">
              <w:rPr>
                <w:rFonts w:ascii="HG丸ｺﾞｼｯｸM-PRO" w:eastAsia="HG丸ｺﾞｼｯｸM-PRO" w:hAnsiTheme="minorEastAsia" w:hint="eastAsia"/>
                <w:spacing w:val="-2"/>
                <w:sz w:val="16"/>
                <w:szCs w:val="16"/>
              </w:rPr>
              <w:t>四輪乗用</w:t>
            </w:r>
          </w:p>
        </w:tc>
        <w:tc>
          <w:tcPr>
            <w:tcW w:w="1062" w:type="dxa"/>
            <w:shd w:val="clear" w:color="auto" w:fill="FFFF66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営業</w:t>
            </w:r>
            <w:r w:rsidR="00366787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用</w:t>
            </w:r>
          </w:p>
        </w:tc>
        <w:tc>
          <w:tcPr>
            <w:tcW w:w="1369" w:type="dxa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６，９</w:t>
            </w:r>
            <w:r w:rsidR="00366787"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645" w:type="dxa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１，８</w:t>
            </w:r>
            <w:r w:rsidR="00366787"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370" w:type="dxa"/>
            <w:vAlign w:val="center"/>
          </w:tcPr>
          <w:p w:rsidR="00366787" w:rsidRPr="00E47A2A" w:rsidRDefault="00366787" w:rsidP="00AD2D14">
            <w:pPr>
              <w:spacing w:line="300" w:lineRule="exact"/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令和</w:t>
            </w: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１２</w:t>
            </w: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年度</w:t>
            </w:r>
          </w:p>
          <w:p w:rsidR="00366787" w:rsidRPr="00E47A2A" w:rsidRDefault="00366787" w:rsidP="00AD2D14">
            <w:pPr>
              <w:spacing w:line="300" w:lineRule="exact"/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燃費基準</w:t>
            </w:r>
          </w:p>
          <w:p w:rsidR="00366787" w:rsidRPr="00E47A2A" w:rsidRDefault="00366787" w:rsidP="00AD2D14">
            <w:pPr>
              <w:spacing w:line="300" w:lineRule="exact"/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９０</w:t>
            </w: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％達成車</w:t>
            </w:r>
          </w:p>
        </w:tc>
        <w:tc>
          <w:tcPr>
            <w:tcW w:w="1235" w:type="dxa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３，５</w:t>
            </w:r>
            <w:r w:rsidR="00366787"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370" w:type="dxa"/>
            <w:vAlign w:val="center"/>
          </w:tcPr>
          <w:p w:rsidR="00366787" w:rsidRPr="00E47A2A" w:rsidRDefault="00366787" w:rsidP="00AD2D14">
            <w:pPr>
              <w:spacing w:line="300" w:lineRule="exact"/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令和</w:t>
            </w: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１</w:t>
            </w: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２年度</w:t>
            </w:r>
          </w:p>
          <w:p w:rsidR="00366787" w:rsidRPr="00E47A2A" w:rsidRDefault="00366787" w:rsidP="00AD2D14">
            <w:pPr>
              <w:spacing w:line="300" w:lineRule="exact"/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燃費基準</w:t>
            </w:r>
          </w:p>
          <w:p w:rsidR="00366787" w:rsidRPr="00E47A2A" w:rsidRDefault="00366787" w:rsidP="00AD2D14">
            <w:pPr>
              <w:spacing w:line="300" w:lineRule="exact"/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７</w:t>
            </w:r>
            <w:r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0％達成車</w:t>
            </w:r>
          </w:p>
        </w:tc>
        <w:tc>
          <w:tcPr>
            <w:tcW w:w="1446" w:type="dxa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５，２</w:t>
            </w:r>
            <w:r w:rsidR="00366787"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００円</w:t>
            </w:r>
          </w:p>
        </w:tc>
      </w:tr>
      <w:tr w:rsidR="00366787" w:rsidRPr="00E47A2A" w:rsidTr="00AD2D14">
        <w:trPr>
          <w:trHeight w:val="541"/>
        </w:trPr>
        <w:tc>
          <w:tcPr>
            <w:tcW w:w="409" w:type="dxa"/>
            <w:vMerge/>
            <w:shd w:val="clear" w:color="auto" w:fill="FFFF66"/>
            <w:vAlign w:val="center"/>
          </w:tcPr>
          <w:p w:rsidR="00366787" w:rsidRPr="00E47A2A" w:rsidRDefault="00366787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66"/>
            <w:vAlign w:val="center"/>
          </w:tcPr>
          <w:p w:rsidR="00366787" w:rsidRPr="00E47A2A" w:rsidRDefault="00366787" w:rsidP="00AD2D14">
            <w:pPr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66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自家</w:t>
            </w:r>
            <w:r w:rsidR="00366787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用</w:t>
            </w:r>
          </w:p>
        </w:tc>
        <w:tc>
          <w:tcPr>
            <w:tcW w:w="1369" w:type="dxa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１０，８</w:t>
            </w:r>
            <w:r w:rsidR="00366787"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645" w:type="dxa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２，７</w:t>
            </w:r>
            <w:r w:rsidR="00366787"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5421" w:type="dxa"/>
            <w:gridSpan w:val="4"/>
            <w:vMerge w:val="restart"/>
            <w:vAlign w:val="center"/>
          </w:tcPr>
          <w:p w:rsidR="00366787" w:rsidRPr="00527839" w:rsidRDefault="00527839" w:rsidP="00527839">
            <w:pPr>
              <w:jc w:val="center"/>
              <w:rPr>
                <w:rFonts w:ascii="HG丸ｺﾞｼｯｸM-PRO" w:eastAsia="HG丸ｺﾞｼｯｸM-PRO" w:hAnsiTheme="minorEastAsia"/>
                <w:sz w:val="24"/>
                <w:szCs w:val="16"/>
              </w:rPr>
            </w:pPr>
            <w:r w:rsidRPr="00527839">
              <w:rPr>
                <w:rFonts w:ascii="HG丸ｺﾞｼｯｸM-PRO" w:eastAsia="HG丸ｺﾞｼｯｸM-PRO" w:hAnsiTheme="minorEastAsia" w:hint="eastAsia"/>
                <w:sz w:val="24"/>
                <w:szCs w:val="16"/>
              </w:rPr>
              <w:t>対象外</w:t>
            </w:r>
          </w:p>
        </w:tc>
      </w:tr>
      <w:tr w:rsidR="00366787" w:rsidRPr="00E47A2A" w:rsidTr="00AD2D14">
        <w:trPr>
          <w:trHeight w:val="240"/>
        </w:trPr>
        <w:tc>
          <w:tcPr>
            <w:tcW w:w="409" w:type="dxa"/>
            <w:vMerge/>
            <w:shd w:val="clear" w:color="auto" w:fill="FFFF66"/>
            <w:vAlign w:val="center"/>
          </w:tcPr>
          <w:p w:rsidR="00366787" w:rsidRPr="00E47A2A" w:rsidRDefault="00366787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66"/>
            <w:vAlign w:val="center"/>
          </w:tcPr>
          <w:p w:rsidR="00366787" w:rsidRPr="00E47A2A" w:rsidRDefault="00AD2D14" w:rsidP="00AD2D14">
            <w:pPr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四輪貨物</w:t>
            </w:r>
          </w:p>
        </w:tc>
        <w:tc>
          <w:tcPr>
            <w:tcW w:w="1062" w:type="dxa"/>
            <w:shd w:val="clear" w:color="auto" w:fill="FFFF66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営業</w:t>
            </w:r>
            <w:r w:rsidR="00366787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用</w:t>
            </w:r>
          </w:p>
        </w:tc>
        <w:tc>
          <w:tcPr>
            <w:tcW w:w="1369" w:type="dxa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３，８</w:t>
            </w:r>
            <w:r w:rsidR="00366787"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645" w:type="dxa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１，０</w:t>
            </w:r>
            <w:r w:rsidR="00366787"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5421" w:type="dxa"/>
            <w:gridSpan w:val="4"/>
            <w:vMerge/>
            <w:vAlign w:val="center"/>
          </w:tcPr>
          <w:p w:rsidR="00366787" w:rsidRPr="00E47A2A" w:rsidRDefault="00366787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</w:p>
        </w:tc>
      </w:tr>
      <w:tr w:rsidR="00366787" w:rsidRPr="00E47A2A" w:rsidTr="00AD2D14">
        <w:trPr>
          <w:trHeight w:val="283"/>
        </w:trPr>
        <w:tc>
          <w:tcPr>
            <w:tcW w:w="409" w:type="dxa"/>
            <w:vMerge/>
            <w:shd w:val="clear" w:color="auto" w:fill="FFFF66"/>
            <w:vAlign w:val="center"/>
          </w:tcPr>
          <w:p w:rsidR="00366787" w:rsidRPr="00E47A2A" w:rsidRDefault="00366787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</w:p>
        </w:tc>
        <w:tc>
          <w:tcPr>
            <w:tcW w:w="579" w:type="dxa"/>
            <w:vMerge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FFFF66"/>
            <w:vAlign w:val="center"/>
          </w:tcPr>
          <w:p w:rsidR="00366787" w:rsidRPr="00E47A2A" w:rsidRDefault="00366787" w:rsidP="00AD2D14">
            <w:pPr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FFFF66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自家</w:t>
            </w:r>
            <w:r w:rsidR="00366787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用</w:t>
            </w:r>
          </w:p>
        </w:tc>
        <w:tc>
          <w:tcPr>
            <w:tcW w:w="1369" w:type="dxa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５，０</w:t>
            </w:r>
            <w:r w:rsidR="00366787"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1645" w:type="dxa"/>
            <w:vAlign w:val="center"/>
          </w:tcPr>
          <w:p w:rsidR="00366787" w:rsidRPr="00E47A2A" w:rsidRDefault="008C147D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  <w:r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１，３</w:t>
            </w:r>
            <w:r w:rsidR="00366787" w:rsidRPr="00E47A2A">
              <w:rPr>
                <w:rFonts w:ascii="HG丸ｺﾞｼｯｸM-PRO" w:eastAsia="HG丸ｺﾞｼｯｸM-PRO" w:hAnsiTheme="minorEastAsia" w:hint="eastAsia"/>
                <w:sz w:val="16"/>
                <w:szCs w:val="16"/>
              </w:rPr>
              <w:t>００円</w:t>
            </w:r>
          </w:p>
        </w:tc>
        <w:tc>
          <w:tcPr>
            <w:tcW w:w="5421" w:type="dxa"/>
            <w:gridSpan w:val="4"/>
            <w:vMerge/>
            <w:vAlign w:val="center"/>
          </w:tcPr>
          <w:p w:rsidR="00366787" w:rsidRPr="00E47A2A" w:rsidRDefault="00366787" w:rsidP="00AD2D14">
            <w:pPr>
              <w:jc w:val="center"/>
              <w:rPr>
                <w:rFonts w:ascii="HG丸ｺﾞｼｯｸM-PRO" w:eastAsia="HG丸ｺﾞｼｯｸM-PRO" w:hAnsiTheme="minorEastAsia"/>
                <w:sz w:val="16"/>
                <w:szCs w:val="16"/>
              </w:rPr>
            </w:pPr>
          </w:p>
        </w:tc>
      </w:tr>
    </w:tbl>
    <w:p w:rsidR="000B0D6F" w:rsidRDefault="00113E12" w:rsidP="00AA3AD4">
      <w:pPr>
        <w:spacing w:line="240" w:lineRule="exact"/>
        <w:ind w:leftChars="100" w:left="610" w:hangingChars="200" w:hanging="400"/>
        <w:rPr>
          <w:rFonts w:ascii="HG丸ｺﾞｼｯｸM-PRO" w:eastAsia="HG丸ｺﾞｼｯｸM-PRO" w:hAnsiTheme="minorEastAsia"/>
          <w:sz w:val="20"/>
          <w:szCs w:val="20"/>
        </w:rPr>
      </w:pPr>
      <w:r w:rsidRPr="00113E12">
        <w:rPr>
          <w:rFonts w:ascii="HG丸ｺﾞｼｯｸM-PRO" w:eastAsia="HG丸ｺﾞｼｯｸM-PRO" w:hAnsiTheme="minorEastAsia" w:hint="eastAsia"/>
          <w:sz w:val="20"/>
          <w:szCs w:val="20"/>
        </w:rPr>
        <w:tab/>
      </w:r>
    </w:p>
    <w:p w:rsidR="00527839" w:rsidRDefault="00527839" w:rsidP="00AA3AD4">
      <w:pPr>
        <w:spacing w:line="240" w:lineRule="exact"/>
        <w:ind w:leftChars="100" w:left="610" w:hangingChars="200" w:hanging="400"/>
        <w:rPr>
          <w:rFonts w:ascii="HG丸ｺﾞｼｯｸM-PRO" w:eastAsia="HG丸ｺﾞｼｯｸM-PRO" w:hAnsiTheme="minorEastAsia"/>
          <w:sz w:val="20"/>
          <w:szCs w:val="20"/>
        </w:rPr>
      </w:pPr>
    </w:p>
    <w:p w:rsidR="00527839" w:rsidRPr="00527839" w:rsidRDefault="00527839" w:rsidP="00527839">
      <w:pPr>
        <w:jc w:val="left"/>
        <w:rPr>
          <w:rFonts w:ascii="HG丸ｺﾞｼｯｸM-PRO" w:eastAsia="HG丸ｺﾞｼｯｸM-PRO" w:hAnsiTheme="minorEastAsia"/>
          <w:szCs w:val="16"/>
        </w:rPr>
      </w:pPr>
      <w:r w:rsidRPr="00527839">
        <w:rPr>
          <w:rFonts w:ascii="HG丸ｺﾞｼｯｸM-PRO" w:eastAsia="HG丸ｺﾞｼｯｸM-PRO" w:hAnsiTheme="minorEastAsia" w:hint="eastAsia"/>
          <w:szCs w:val="16"/>
        </w:rPr>
        <w:t>※電気自動車等を除き、いずれも平成１７年排出ガス基準７５％低減達成車(★★★★)または平成30年排出ガス基準50％低減達成車に限ります。</w:t>
      </w:r>
    </w:p>
    <w:p w:rsidR="00527839" w:rsidRPr="00527839" w:rsidRDefault="00527839" w:rsidP="00527839">
      <w:pPr>
        <w:spacing w:line="240" w:lineRule="exact"/>
        <w:rPr>
          <w:rFonts w:ascii="HG丸ｺﾞｼｯｸM-PRO" w:eastAsia="HG丸ｺﾞｼｯｸM-PRO" w:hAnsiTheme="minorEastAsia" w:hint="eastAsia"/>
          <w:sz w:val="24"/>
          <w:szCs w:val="20"/>
        </w:rPr>
      </w:pPr>
      <w:r w:rsidRPr="00527839">
        <w:rPr>
          <w:rFonts w:ascii="HG丸ｺﾞｼｯｸM-PRO" w:eastAsia="HG丸ｺﾞｼｯｸM-PRO" w:hAnsiTheme="minorEastAsia" w:hint="eastAsia"/>
          <w:szCs w:val="16"/>
        </w:rPr>
        <w:t>※各燃費基準達成状況は、軽自動車検査証備考欄に記載されています。</w:t>
      </w:r>
    </w:p>
    <w:sectPr w:rsidR="00527839" w:rsidRPr="00527839" w:rsidSect="00ED54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42E" w:rsidRDefault="00F7742E" w:rsidP="00283A1D">
      <w:r>
        <w:separator/>
      </w:r>
    </w:p>
  </w:endnote>
  <w:endnote w:type="continuationSeparator" w:id="0">
    <w:p w:rsidR="00F7742E" w:rsidRDefault="00F7742E" w:rsidP="0028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42E" w:rsidRDefault="00F7742E" w:rsidP="00283A1D">
      <w:r>
        <w:separator/>
      </w:r>
    </w:p>
  </w:footnote>
  <w:footnote w:type="continuationSeparator" w:id="0">
    <w:p w:rsidR="00F7742E" w:rsidRDefault="00F7742E" w:rsidP="00283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8A5"/>
    <w:rsid w:val="00046C9A"/>
    <w:rsid w:val="00064638"/>
    <w:rsid w:val="00075BB8"/>
    <w:rsid w:val="00077237"/>
    <w:rsid w:val="000876EB"/>
    <w:rsid w:val="00090738"/>
    <w:rsid w:val="00094AE0"/>
    <w:rsid w:val="00097CAF"/>
    <w:rsid w:val="000B0D6F"/>
    <w:rsid w:val="000F190C"/>
    <w:rsid w:val="00113E12"/>
    <w:rsid w:val="00120A9E"/>
    <w:rsid w:val="0015040B"/>
    <w:rsid w:val="00197627"/>
    <w:rsid w:val="001F5BA2"/>
    <w:rsid w:val="00202BD3"/>
    <w:rsid w:val="00207B65"/>
    <w:rsid w:val="00231CBA"/>
    <w:rsid w:val="00235586"/>
    <w:rsid w:val="00251DAD"/>
    <w:rsid w:val="00273F5F"/>
    <w:rsid w:val="00283A1D"/>
    <w:rsid w:val="00287B47"/>
    <w:rsid w:val="002A1FD3"/>
    <w:rsid w:val="002F1199"/>
    <w:rsid w:val="002F4361"/>
    <w:rsid w:val="002F522C"/>
    <w:rsid w:val="002F744E"/>
    <w:rsid w:val="003217DB"/>
    <w:rsid w:val="0034765A"/>
    <w:rsid w:val="003529A9"/>
    <w:rsid w:val="00366787"/>
    <w:rsid w:val="00372734"/>
    <w:rsid w:val="0038228F"/>
    <w:rsid w:val="003959FF"/>
    <w:rsid w:val="003B6DFA"/>
    <w:rsid w:val="003C7552"/>
    <w:rsid w:val="003C7855"/>
    <w:rsid w:val="00432EEF"/>
    <w:rsid w:val="0045018C"/>
    <w:rsid w:val="00452782"/>
    <w:rsid w:val="00456BA5"/>
    <w:rsid w:val="00490CEC"/>
    <w:rsid w:val="004A6182"/>
    <w:rsid w:val="004B5176"/>
    <w:rsid w:val="004B52E5"/>
    <w:rsid w:val="004C313E"/>
    <w:rsid w:val="004C5E93"/>
    <w:rsid w:val="004F4794"/>
    <w:rsid w:val="005076CF"/>
    <w:rsid w:val="00527839"/>
    <w:rsid w:val="00543815"/>
    <w:rsid w:val="00575F9F"/>
    <w:rsid w:val="00587B11"/>
    <w:rsid w:val="005A6F6C"/>
    <w:rsid w:val="005F7E97"/>
    <w:rsid w:val="00601C38"/>
    <w:rsid w:val="006022BC"/>
    <w:rsid w:val="006138A5"/>
    <w:rsid w:val="006159D7"/>
    <w:rsid w:val="00631C76"/>
    <w:rsid w:val="006A15AF"/>
    <w:rsid w:val="00737573"/>
    <w:rsid w:val="00756A77"/>
    <w:rsid w:val="00761B6C"/>
    <w:rsid w:val="007670F1"/>
    <w:rsid w:val="00782D56"/>
    <w:rsid w:val="00792498"/>
    <w:rsid w:val="007A5AD7"/>
    <w:rsid w:val="007A756B"/>
    <w:rsid w:val="007D3FFA"/>
    <w:rsid w:val="007D5AD3"/>
    <w:rsid w:val="0080166F"/>
    <w:rsid w:val="00821634"/>
    <w:rsid w:val="00825D0F"/>
    <w:rsid w:val="0084598E"/>
    <w:rsid w:val="0086066E"/>
    <w:rsid w:val="0087227D"/>
    <w:rsid w:val="00884B2E"/>
    <w:rsid w:val="008A19E9"/>
    <w:rsid w:val="008C147D"/>
    <w:rsid w:val="008C30EB"/>
    <w:rsid w:val="00933CC2"/>
    <w:rsid w:val="009355EF"/>
    <w:rsid w:val="00955506"/>
    <w:rsid w:val="00977BDC"/>
    <w:rsid w:val="009B664F"/>
    <w:rsid w:val="00A201E6"/>
    <w:rsid w:val="00A64577"/>
    <w:rsid w:val="00A72CCB"/>
    <w:rsid w:val="00A85F3E"/>
    <w:rsid w:val="00A96832"/>
    <w:rsid w:val="00A97B45"/>
    <w:rsid w:val="00AA3AD4"/>
    <w:rsid w:val="00AB469E"/>
    <w:rsid w:val="00AD2D14"/>
    <w:rsid w:val="00B01FEA"/>
    <w:rsid w:val="00B17698"/>
    <w:rsid w:val="00B2020C"/>
    <w:rsid w:val="00B220A3"/>
    <w:rsid w:val="00B425BE"/>
    <w:rsid w:val="00B574A4"/>
    <w:rsid w:val="00B63090"/>
    <w:rsid w:val="00B96BE2"/>
    <w:rsid w:val="00BC426F"/>
    <w:rsid w:val="00BD2754"/>
    <w:rsid w:val="00BF1FB0"/>
    <w:rsid w:val="00BF7C6F"/>
    <w:rsid w:val="00C07C34"/>
    <w:rsid w:val="00C23584"/>
    <w:rsid w:val="00C42D63"/>
    <w:rsid w:val="00C976CD"/>
    <w:rsid w:val="00CB0955"/>
    <w:rsid w:val="00CC367A"/>
    <w:rsid w:val="00CC37CF"/>
    <w:rsid w:val="00D0359A"/>
    <w:rsid w:val="00D04215"/>
    <w:rsid w:val="00D23543"/>
    <w:rsid w:val="00D6247A"/>
    <w:rsid w:val="00D92103"/>
    <w:rsid w:val="00DC3D90"/>
    <w:rsid w:val="00DD48CC"/>
    <w:rsid w:val="00DE0778"/>
    <w:rsid w:val="00DF7A3E"/>
    <w:rsid w:val="00E23AE5"/>
    <w:rsid w:val="00E30AB5"/>
    <w:rsid w:val="00E33053"/>
    <w:rsid w:val="00E47A2A"/>
    <w:rsid w:val="00E636D5"/>
    <w:rsid w:val="00E73DCE"/>
    <w:rsid w:val="00EC186E"/>
    <w:rsid w:val="00EC39FD"/>
    <w:rsid w:val="00EC5836"/>
    <w:rsid w:val="00EC6FF6"/>
    <w:rsid w:val="00ED0AD5"/>
    <w:rsid w:val="00ED5411"/>
    <w:rsid w:val="00EF24C4"/>
    <w:rsid w:val="00F22E82"/>
    <w:rsid w:val="00F3671D"/>
    <w:rsid w:val="00F465FB"/>
    <w:rsid w:val="00F50F92"/>
    <w:rsid w:val="00F7742E"/>
    <w:rsid w:val="00F826B0"/>
    <w:rsid w:val="00FA5624"/>
    <w:rsid w:val="00FC1D95"/>
    <w:rsid w:val="00FC62E1"/>
    <w:rsid w:val="00FD2D1C"/>
    <w:rsid w:val="00FD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FE0B56A"/>
  <w15:docId w15:val="{9B79B727-47A4-44A9-BC59-B56E3C89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7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8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283A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3A1D"/>
  </w:style>
  <w:style w:type="paragraph" w:styleId="a6">
    <w:name w:val="footer"/>
    <w:basedOn w:val="a"/>
    <w:link w:val="a7"/>
    <w:uiPriority w:val="99"/>
    <w:unhideWhenUsed/>
    <w:rsid w:val="00283A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3A1D"/>
  </w:style>
  <w:style w:type="paragraph" w:styleId="a8">
    <w:name w:val="Balloon Text"/>
    <w:basedOn w:val="a"/>
    <w:link w:val="a9"/>
    <w:uiPriority w:val="99"/>
    <w:semiHidden/>
    <w:unhideWhenUsed/>
    <w:rsid w:val="009355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55E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D0AD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E47A2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7C669-9C0C-4313-8B98-6315564EC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亀山市役所</dc:creator>
  <cp:lastModifiedBy>炭谷達範</cp:lastModifiedBy>
  <cp:revision>3</cp:revision>
  <cp:lastPrinted>2022-03-24T04:27:00Z</cp:lastPrinted>
  <dcterms:created xsi:type="dcterms:W3CDTF">2023-01-04T06:43:00Z</dcterms:created>
  <dcterms:modified xsi:type="dcterms:W3CDTF">2023-01-04T06:46:00Z</dcterms:modified>
</cp:coreProperties>
</file>