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4" w:rsidRPr="009E21F4" w:rsidRDefault="00392E3C" w:rsidP="009E21F4">
      <w:pPr>
        <w:jc w:val="center"/>
        <w:rPr>
          <w:sz w:val="22"/>
        </w:rPr>
      </w:pPr>
      <w:r>
        <w:rPr>
          <w:rFonts w:hint="eastAsia"/>
          <w:sz w:val="22"/>
        </w:rPr>
        <w:t>区域に係るモニタリング</w:t>
      </w:r>
      <w:r w:rsidR="009E21F4" w:rsidRPr="009E21F4">
        <w:rPr>
          <w:rFonts w:hint="eastAsia"/>
          <w:sz w:val="22"/>
        </w:rPr>
        <w:t>計画</w:t>
      </w:r>
    </w:p>
    <w:p w:rsidR="009E21F4" w:rsidRDefault="009E21F4" w:rsidP="009E21F4">
      <w:pPr>
        <w:jc w:val="center"/>
        <w:rPr>
          <w:u w:val="single"/>
        </w:rPr>
      </w:pPr>
    </w:p>
    <w:p w:rsidR="0014252A" w:rsidRPr="009E21F4" w:rsidRDefault="009E21F4" w:rsidP="009E21F4">
      <w:pPr>
        <w:jc w:val="right"/>
        <w:rPr>
          <w:u w:val="single"/>
        </w:rPr>
      </w:pPr>
      <w:r w:rsidRPr="009E21F4">
        <w:rPr>
          <w:rFonts w:hint="eastAsia"/>
          <w:u w:val="single"/>
        </w:rPr>
        <w:t>申請者名：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E21F4">
        <w:rPr>
          <w:rFonts w:hint="eastAsia"/>
          <w:u w:val="single"/>
        </w:rPr>
        <w:t xml:space="preserve">　　　　　　　　　　　　</w:t>
      </w:r>
    </w:p>
    <w:p w:rsidR="009E21F4" w:rsidRDefault="009E21F4"/>
    <w:tbl>
      <w:tblPr>
        <w:tblStyle w:val="a7"/>
        <w:tblW w:w="13462" w:type="dxa"/>
        <w:tblLook w:val="04A0" w:firstRow="1" w:lastRow="0" w:firstColumn="1" w:lastColumn="0" w:noHBand="0" w:noVBand="1"/>
      </w:tblPr>
      <w:tblGrid>
        <w:gridCol w:w="2689"/>
        <w:gridCol w:w="2552"/>
        <w:gridCol w:w="2976"/>
        <w:gridCol w:w="2693"/>
        <w:gridCol w:w="2552"/>
      </w:tblGrid>
      <w:tr w:rsidR="009E21F4" w:rsidTr="001118BC">
        <w:tc>
          <w:tcPr>
            <w:tcW w:w="2689" w:type="dxa"/>
          </w:tcPr>
          <w:p w:rsidR="009E21F4" w:rsidRDefault="00392E3C" w:rsidP="001118BC">
            <w:pPr>
              <w:jc w:val="center"/>
            </w:pPr>
            <w:r>
              <w:rPr>
                <w:rFonts w:hint="eastAsia"/>
              </w:rPr>
              <w:t>実施</w:t>
            </w:r>
            <w:r w:rsidR="009E21F4">
              <w:rPr>
                <w:rFonts w:hint="eastAsia"/>
              </w:rPr>
              <w:t>内容</w:t>
            </w:r>
          </w:p>
        </w:tc>
        <w:tc>
          <w:tcPr>
            <w:tcW w:w="2552" w:type="dxa"/>
          </w:tcPr>
          <w:p w:rsidR="009E21F4" w:rsidRDefault="009E21F4" w:rsidP="001118BC">
            <w:pPr>
              <w:jc w:val="center"/>
            </w:pPr>
            <w:r>
              <w:rPr>
                <w:rFonts w:hint="eastAsia"/>
              </w:rPr>
              <w:t>実施時期・頻度</w:t>
            </w:r>
          </w:p>
        </w:tc>
        <w:tc>
          <w:tcPr>
            <w:tcW w:w="2976" w:type="dxa"/>
          </w:tcPr>
          <w:p w:rsidR="009E21F4" w:rsidRDefault="009E21F4" w:rsidP="001118BC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2693" w:type="dxa"/>
          </w:tcPr>
          <w:p w:rsidR="009E21F4" w:rsidRDefault="009E21F4" w:rsidP="001118BC">
            <w:pPr>
              <w:jc w:val="center"/>
            </w:pPr>
            <w:r>
              <w:rPr>
                <w:rFonts w:hint="eastAsia"/>
              </w:rPr>
              <w:t>実施者</w:t>
            </w:r>
          </w:p>
        </w:tc>
        <w:tc>
          <w:tcPr>
            <w:tcW w:w="2552" w:type="dxa"/>
          </w:tcPr>
          <w:p w:rsidR="009E21F4" w:rsidRDefault="00392E3C" w:rsidP="001118BC">
            <w:pPr>
              <w:jc w:val="center"/>
            </w:pPr>
            <w:r>
              <w:rPr>
                <w:rFonts w:hint="eastAsia"/>
              </w:rPr>
              <w:t>モニタリングの</w:t>
            </w:r>
            <w:bookmarkStart w:id="0" w:name="_GoBack"/>
            <w:bookmarkEnd w:id="0"/>
            <w:r>
              <w:rPr>
                <w:rFonts w:hint="eastAsia"/>
              </w:rPr>
              <w:t>方法</w:t>
            </w:r>
          </w:p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  <w:tr w:rsidR="001118BC" w:rsidTr="001118BC">
        <w:trPr>
          <w:trHeight w:val="851"/>
        </w:trPr>
        <w:tc>
          <w:tcPr>
            <w:tcW w:w="2689" w:type="dxa"/>
          </w:tcPr>
          <w:p w:rsidR="001118BC" w:rsidRDefault="001118BC"/>
        </w:tc>
        <w:tc>
          <w:tcPr>
            <w:tcW w:w="2552" w:type="dxa"/>
          </w:tcPr>
          <w:p w:rsidR="001118BC" w:rsidRDefault="001118BC"/>
        </w:tc>
        <w:tc>
          <w:tcPr>
            <w:tcW w:w="2976" w:type="dxa"/>
          </w:tcPr>
          <w:p w:rsidR="001118BC" w:rsidRDefault="001118BC"/>
        </w:tc>
        <w:tc>
          <w:tcPr>
            <w:tcW w:w="2693" w:type="dxa"/>
          </w:tcPr>
          <w:p w:rsidR="001118BC" w:rsidRDefault="001118BC"/>
        </w:tc>
        <w:tc>
          <w:tcPr>
            <w:tcW w:w="2552" w:type="dxa"/>
          </w:tcPr>
          <w:p w:rsidR="001118BC" w:rsidRDefault="001118BC"/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</w:tbl>
    <w:p w:rsidR="009E21F4" w:rsidRDefault="009E21F4"/>
    <w:sectPr w:rsidR="009E21F4" w:rsidSect="001118BC">
      <w:headerReference w:type="default" r:id="rId6"/>
      <w:pgSz w:w="16838" w:h="11906" w:orient="landscape"/>
      <w:pgMar w:top="1701" w:right="1985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1F4" w:rsidRDefault="009E21F4" w:rsidP="009E21F4">
      <w:r>
        <w:separator/>
      </w:r>
    </w:p>
  </w:endnote>
  <w:endnote w:type="continuationSeparator" w:id="0">
    <w:p w:rsidR="009E21F4" w:rsidRDefault="009E21F4" w:rsidP="009E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1F4" w:rsidRDefault="009E21F4" w:rsidP="009E21F4">
      <w:r>
        <w:separator/>
      </w:r>
    </w:p>
  </w:footnote>
  <w:footnote w:type="continuationSeparator" w:id="0">
    <w:p w:rsidR="009E21F4" w:rsidRDefault="009E21F4" w:rsidP="009E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F4" w:rsidRDefault="009E21F4">
    <w:pPr>
      <w:pStyle w:val="a3"/>
    </w:pPr>
    <w:r>
      <w:rPr>
        <w:rFonts w:hint="eastAsia"/>
      </w:rPr>
      <w:t>かめやま生物多様性共生区域認定</w:t>
    </w:r>
    <w:r w:rsidR="00435C38">
      <w:rPr>
        <w:rFonts w:hint="eastAsia"/>
      </w:rPr>
      <w:t>申請</w:t>
    </w:r>
    <w:r>
      <w:rPr>
        <w:rFonts w:hint="eastAsia"/>
      </w:rPr>
      <w:t>にかかる資料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27"/>
    <w:rsid w:val="001118BC"/>
    <w:rsid w:val="0014252A"/>
    <w:rsid w:val="00392E3C"/>
    <w:rsid w:val="00435C38"/>
    <w:rsid w:val="009E21F4"/>
    <w:rsid w:val="00C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A51C5"/>
  <w15:chartTrackingRefBased/>
  <w15:docId w15:val="{1700C1D8-A805-4F29-A59D-93EDE4CA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1F4"/>
  </w:style>
  <w:style w:type="paragraph" w:styleId="a5">
    <w:name w:val="footer"/>
    <w:basedOn w:val="a"/>
    <w:link w:val="a6"/>
    <w:uiPriority w:val="99"/>
    <w:unhideWhenUsed/>
    <w:rsid w:val="009E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1F4"/>
  </w:style>
  <w:style w:type="table" w:styleId="a7">
    <w:name w:val="Table Grid"/>
    <w:basedOn w:val="a1"/>
    <w:uiPriority w:val="39"/>
    <w:rsid w:val="009E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上野篤史</dc:creator>
  <cp:keywords/>
  <dc:description/>
  <cp:lastModifiedBy>上野篤史</cp:lastModifiedBy>
  <cp:revision>5</cp:revision>
  <dcterms:created xsi:type="dcterms:W3CDTF">2023-06-16T04:27:00Z</dcterms:created>
  <dcterms:modified xsi:type="dcterms:W3CDTF">2023-06-19T04:46:00Z</dcterms:modified>
</cp:coreProperties>
</file>