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EDD82" w14:textId="72719884" w:rsidR="00F72D2F" w:rsidRPr="00C01D83" w:rsidRDefault="00F72D2F" w:rsidP="00770FCE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9D5BC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EA3C56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０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2A249646" w14:textId="77777777" w:rsidR="00F72D2F" w:rsidRPr="00C01D83" w:rsidRDefault="00F72D2F" w:rsidP="00F72D2F">
      <w:pPr>
        <w:rPr>
          <w:color w:val="000000" w:themeColor="text1"/>
          <w:kern w:val="0"/>
          <w:sz w:val="24"/>
          <w:szCs w:val="24"/>
        </w:rPr>
      </w:pPr>
    </w:p>
    <w:p w14:paraId="58A5D14C" w14:textId="77777777" w:rsidR="00F72D2F" w:rsidRPr="00C01D83" w:rsidRDefault="00835704" w:rsidP="00F72D2F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pacing w:val="34"/>
          <w:kern w:val="0"/>
          <w:sz w:val="32"/>
          <w:szCs w:val="32"/>
        </w:rPr>
        <w:t>その他提案事項</w:t>
      </w:r>
    </w:p>
    <w:p w14:paraId="6C5B3097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p w14:paraId="016404D9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835704" w:rsidRPr="00C01D83">
        <w:rPr>
          <w:rFonts w:hint="eastAsia"/>
          <w:color w:val="000000" w:themeColor="text1"/>
          <w:sz w:val="24"/>
          <w:szCs w:val="24"/>
        </w:rPr>
        <w:t>その他の提案事項</w:t>
      </w:r>
      <w:r w:rsidRPr="00C01D83">
        <w:rPr>
          <w:rFonts w:hint="eastAsia"/>
          <w:color w:val="000000" w:themeColor="text1"/>
          <w:sz w:val="24"/>
          <w:szCs w:val="24"/>
        </w:rPr>
        <w:t>について、記載すること。</w:t>
      </w:r>
    </w:p>
    <w:p w14:paraId="751AB333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C01D83" w:rsidRPr="00C01D83" w14:paraId="343B4362" w14:textId="77777777" w:rsidTr="000D31AD">
        <w:trPr>
          <w:trHeight w:val="10974"/>
        </w:trPr>
        <w:tc>
          <w:tcPr>
            <w:tcW w:w="10215" w:type="dxa"/>
            <w:vAlign w:val="center"/>
          </w:tcPr>
          <w:p w14:paraId="1C59987A" w14:textId="77777777" w:rsidR="00F72D2F" w:rsidRPr="00C01D83" w:rsidRDefault="00F72D2F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094CFE1" w14:textId="3B1EDB21" w:rsidR="00EA5B05" w:rsidRPr="00C01D83" w:rsidRDefault="00F72D2F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Ａ４版</w:t>
      </w:r>
      <w:r w:rsidR="002D3AD2" w:rsidRPr="00C01D83">
        <w:rPr>
          <w:rFonts w:hint="eastAsia"/>
          <w:color w:val="000000" w:themeColor="text1"/>
          <w:sz w:val="24"/>
          <w:szCs w:val="24"/>
        </w:rPr>
        <w:t>１５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枚以内で記載する。</w:t>
      </w:r>
    </w:p>
    <w:p w14:paraId="663B8B80" w14:textId="5CD9A334" w:rsidR="00FE0C5F" w:rsidRPr="00C01D83" w:rsidRDefault="00FE0C5F" w:rsidP="004B7F9E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0FCE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8010EAE7-08E4-4C8D-9B90-8539862B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